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FF" w:rsidRDefault="003563FF" w:rsidP="003563FF">
      <w:pPr>
        <w:jc w:val="right"/>
        <w:rPr>
          <w:rtl/>
        </w:rPr>
      </w:pPr>
      <w:r>
        <w:rPr>
          <w:rFonts w:hint="cs"/>
          <w:rtl/>
        </w:rPr>
        <w:t>בין כסה לעשור תשע"ז</w:t>
      </w:r>
    </w:p>
    <w:p w:rsidR="00FD4288" w:rsidRDefault="00FD4288" w:rsidP="00550546">
      <w:pPr>
        <w:jc w:val="both"/>
        <w:rPr>
          <w:rtl/>
        </w:rPr>
      </w:pPr>
    </w:p>
    <w:p w:rsidR="00550546" w:rsidRDefault="00550546" w:rsidP="00550546">
      <w:pPr>
        <w:jc w:val="both"/>
        <w:rPr>
          <w:rtl/>
        </w:rPr>
      </w:pPr>
      <w:r>
        <w:rPr>
          <w:rFonts w:hint="cs"/>
          <w:rtl/>
        </w:rPr>
        <w:t>לקהל אנ"ש שיחיו</w:t>
      </w:r>
    </w:p>
    <w:p w:rsidR="00550546" w:rsidRDefault="00550546" w:rsidP="00550546">
      <w:pPr>
        <w:jc w:val="both"/>
        <w:rPr>
          <w:rtl/>
        </w:rPr>
      </w:pPr>
    </w:p>
    <w:p w:rsidR="00550546" w:rsidRDefault="00550546" w:rsidP="00550546">
      <w:pPr>
        <w:jc w:val="both"/>
        <w:rPr>
          <w:rtl/>
        </w:rPr>
      </w:pPr>
      <w:r>
        <w:rPr>
          <w:rFonts w:hint="cs"/>
          <w:rtl/>
        </w:rPr>
        <w:t>היות והגיעו למזכירות הוועדה פניות רבות בקשר ל</w:t>
      </w:r>
      <w:r w:rsidR="00FD4288">
        <w:rPr>
          <w:rFonts w:hint="cs"/>
          <w:rtl/>
        </w:rPr>
        <w:t>אופן ה</w:t>
      </w:r>
      <w:r>
        <w:rPr>
          <w:rFonts w:hint="cs"/>
          <w:rtl/>
        </w:rPr>
        <w:t xml:space="preserve">מעבר לחברת </w:t>
      </w:r>
      <w:proofErr w:type="spellStart"/>
      <w:r>
        <w:rPr>
          <w:rFonts w:hint="cs"/>
          <w:rtl/>
        </w:rPr>
        <w:t>נטפרי</w:t>
      </w:r>
      <w:proofErr w:type="spellEnd"/>
      <w:r>
        <w:rPr>
          <w:rFonts w:hint="cs"/>
          <w:rtl/>
        </w:rPr>
        <w:t xml:space="preserve">, אנו מצרפים בזאת את רשימת הצעדים שיש לבצע כדי להשלים בס"ד את המעבר </w:t>
      </w:r>
      <w:proofErr w:type="spellStart"/>
      <w:r>
        <w:rPr>
          <w:rFonts w:hint="cs"/>
          <w:rtl/>
        </w:rPr>
        <w:t>לנטפרי</w:t>
      </w:r>
      <w:proofErr w:type="spellEnd"/>
      <w:r>
        <w:rPr>
          <w:rFonts w:hint="cs"/>
          <w:rtl/>
        </w:rPr>
        <w:t xml:space="preserve"> בפיקוח קהילתנו.</w:t>
      </w:r>
    </w:p>
    <w:p w:rsidR="000E3EB4" w:rsidRDefault="00FD4288" w:rsidP="003563FF">
      <w:pPr>
        <w:jc w:val="both"/>
        <w:rPr>
          <w:rtl/>
        </w:rPr>
      </w:pPr>
      <w:r>
        <w:rPr>
          <w:rFonts w:hint="cs"/>
          <w:rtl/>
        </w:rPr>
        <w:t>מדובר ב 7</w:t>
      </w:r>
      <w:r w:rsidR="00550546">
        <w:rPr>
          <w:rFonts w:hint="cs"/>
          <w:rtl/>
        </w:rPr>
        <w:t xml:space="preserve"> </w:t>
      </w:r>
      <w:r w:rsidR="000E3EB4">
        <w:rPr>
          <w:rFonts w:hint="cs"/>
          <w:rtl/>
        </w:rPr>
        <w:t xml:space="preserve">צעדים </w:t>
      </w:r>
      <w:r w:rsidR="00550546">
        <w:rPr>
          <w:rFonts w:hint="cs"/>
          <w:rtl/>
        </w:rPr>
        <w:t xml:space="preserve">פשוטים </w:t>
      </w:r>
      <w:r w:rsidR="000E3EB4">
        <w:rPr>
          <w:rFonts w:hint="cs"/>
          <w:rtl/>
        </w:rPr>
        <w:t xml:space="preserve">שיש לבצע </w:t>
      </w:r>
      <w:r>
        <w:rPr>
          <w:rFonts w:hint="cs"/>
          <w:rtl/>
        </w:rPr>
        <w:t>בזה אחר זה, חשוב מאוד לבצע את הצעדים לפי הסדר דלהלן ואז המעבר יהיה בצורה חלקה.</w:t>
      </w:r>
    </w:p>
    <w:p w:rsidR="000E3EB4" w:rsidRDefault="004D4CEA" w:rsidP="00550546">
      <w:pPr>
        <w:pStyle w:val="a3"/>
        <w:numPr>
          <w:ilvl w:val="0"/>
          <w:numId w:val="1"/>
        </w:numPr>
        <w:jc w:val="both"/>
      </w:pPr>
      <w:r>
        <w:rPr>
          <w:rFonts w:hint="cs"/>
          <w:b/>
          <w:bCs/>
          <w:rtl/>
        </w:rPr>
        <w:t xml:space="preserve">התחברות לספק התומך בסינון </w:t>
      </w:r>
      <w:proofErr w:type="spellStart"/>
      <w:r>
        <w:rPr>
          <w:rFonts w:hint="cs"/>
          <w:b/>
          <w:bCs/>
          <w:rtl/>
        </w:rPr>
        <w:t>נטפרי</w:t>
      </w:r>
      <w:proofErr w:type="spellEnd"/>
      <w:r>
        <w:rPr>
          <w:rFonts w:hint="cs"/>
          <w:rtl/>
        </w:rPr>
        <w:t>.</w:t>
      </w:r>
      <w:r w:rsidR="000E3EB4">
        <w:rPr>
          <w:rFonts w:hint="cs"/>
          <w:rtl/>
        </w:rPr>
        <w:t xml:space="preserve"> </w:t>
      </w:r>
    </w:p>
    <w:p w:rsidR="000E3EB4" w:rsidRDefault="000E3EB4" w:rsidP="00550546">
      <w:pPr>
        <w:pStyle w:val="a3"/>
        <w:jc w:val="both"/>
        <w:rPr>
          <w:rtl/>
        </w:rPr>
      </w:pPr>
      <w:r>
        <w:rPr>
          <w:rFonts w:hint="cs"/>
          <w:rtl/>
        </w:rPr>
        <w:t xml:space="preserve">יש </w:t>
      </w:r>
      <w:r w:rsidR="004D4CEA">
        <w:rPr>
          <w:rFonts w:hint="cs"/>
          <w:rtl/>
        </w:rPr>
        <w:t>לפנות ל</w:t>
      </w:r>
      <w:r>
        <w:rPr>
          <w:rFonts w:hint="cs"/>
          <w:rtl/>
        </w:rPr>
        <w:t xml:space="preserve">ספק </w:t>
      </w:r>
      <w:r w:rsidR="004D4CEA">
        <w:rPr>
          <w:rFonts w:hint="cs"/>
          <w:rtl/>
        </w:rPr>
        <w:t xml:space="preserve">אינטרנט </w:t>
      </w:r>
      <w:r>
        <w:rPr>
          <w:rFonts w:hint="cs"/>
          <w:rtl/>
        </w:rPr>
        <w:t xml:space="preserve">שעובד עם </w:t>
      </w:r>
      <w:proofErr w:type="spellStart"/>
      <w:r>
        <w:rPr>
          <w:rFonts w:hint="cs"/>
          <w:rtl/>
        </w:rPr>
        <w:t>נטפרי</w:t>
      </w:r>
      <w:proofErr w:type="spellEnd"/>
      <w:r>
        <w:rPr>
          <w:rFonts w:hint="cs"/>
          <w:rtl/>
        </w:rPr>
        <w:t xml:space="preserve">. </w:t>
      </w:r>
    </w:p>
    <w:p w:rsidR="000E3EB4" w:rsidRDefault="00345DED" w:rsidP="00550546">
      <w:pPr>
        <w:pStyle w:val="a3"/>
        <w:numPr>
          <w:ilvl w:val="0"/>
          <w:numId w:val="2"/>
        </w:numPr>
        <w:jc w:val="both"/>
        <w:rPr>
          <w:rtl/>
        </w:rPr>
      </w:pPr>
      <w:hyperlink r:id="rId8" w:history="1">
        <w:r w:rsidR="000E3EB4" w:rsidRPr="007329C2">
          <w:rPr>
            <w:rStyle w:val="Hyperlink"/>
            <w:rFonts w:hint="cs"/>
          </w:rPr>
          <w:t>RL</w:t>
        </w:r>
        <w:r w:rsidR="000E3EB4" w:rsidRPr="007329C2">
          <w:rPr>
            <w:rStyle w:val="Hyperlink"/>
            <w:rFonts w:hint="cs"/>
            <w:rtl/>
          </w:rPr>
          <w:t xml:space="preserve"> תקשורת  072-2132999</w:t>
        </w:r>
      </w:hyperlink>
      <w:r w:rsidR="007329C2">
        <w:rPr>
          <w:rStyle w:val="a6"/>
          <w:rtl/>
        </w:rPr>
        <w:footnoteReference w:id="1"/>
      </w:r>
    </w:p>
    <w:p w:rsidR="000E3EB4" w:rsidRDefault="007329C2" w:rsidP="00550546">
      <w:pPr>
        <w:pStyle w:val="a3"/>
        <w:numPr>
          <w:ilvl w:val="0"/>
          <w:numId w:val="2"/>
        </w:numPr>
        <w:jc w:val="both"/>
      </w:pPr>
      <w:r>
        <w:rPr>
          <w:rFonts w:hint="cs"/>
          <w:rtl/>
        </w:rPr>
        <w:t>019</w:t>
      </w:r>
      <w:r w:rsidR="00583D01">
        <w:rPr>
          <w:rFonts w:hint="cs"/>
          <w:rtl/>
        </w:rPr>
        <w:t xml:space="preserve"> -</w:t>
      </w:r>
      <w:r>
        <w:rPr>
          <w:rFonts w:hint="cs"/>
          <w:rtl/>
        </w:rPr>
        <w:t xml:space="preserve"> </w:t>
      </w:r>
      <w:hyperlink r:id="rId9" w:history="1">
        <w:r w:rsidRPr="007329C2">
          <w:rPr>
            <w:rStyle w:val="Hyperlink"/>
            <w:rFonts w:hint="cs"/>
            <w:rtl/>
          </w:rPr>
          <w:t>לחץ כאן להצגת רשימת סוכנים</w:t>
        </w:r>
      </w:hyperlink>
      <w:r w:rsidR="000E3EB4">
        <w:rPr>
          <w:rFonts w:hint="cs"/>
          <w:rtl/>
        </w:rPr>
        <w:t xml:space="preserve"> </w:t>
      </w:r>
    </w:p>
    <w:p w:rsidR="00FD4288" w:rsidRPr="00FD4288" w:rsidRDefault="00FD4288" w:rsidP="00550546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FD4288">
        <w:rPr>
          <w:rFonts w:hint="cs"/>
          <w:sz w:val="18"/>
          <w:szCs w:val="18"/>
          <w:rtl/>
        </w:rPr>
        <w:t>(</w:t>
      </w:r>
      <w:hyperlink r:id="rId10" w:history="1">
        <w:r w:rsidRPr="00FD4288">
          <w:rPr>
            <w:rStyle w:val="Hyperlink"/>
            <w:sz w:val="18"/>
            <w:szCs w:val="18"/>
          </w:rPr>
          <w:t>x2one</w:t>
        </w:r>
      </w:hyperlink>
      <w:r w:rsidRPr="00FD4288">
        <w:rPr>
          <w:rFonts w:hint="cs"/>
          <w:sz w:val="18"/>
          <w:szCs w:val="18"/>
          <w:rtl/>
        </w:rPr>
        <w:t xml:space="preserve"> </w:t>
      </w:r>
      <w:r w:rsidRPr="00FD4288">
        <w:rPr>
          <w:sz w:val="18"/>
          <w:szCs w:val="18"/>
          <w:rtl/>
        </w:rPr>
        <w:t>–</w:t>
      </w:r>
      <w:r w:rsidRPr="00FD4288">
        <w:rPr>
          <w:rFonts w:hint="cs"/>
          <w:sz w:val="18"/>
          <w:szCs w:val="18"/>
          <w:rtl/>
        </w:rPr>
        <w:t xml:space="preserve"> מיועד בעיקר ללקוחות עסקיים המעוניינים במערכות טלפוניות וכדו')</w:t>
      </w:r>
    </w:p>
    <w:p w:rsidR="007329C2" w:rsidRDefault="00345DED" w:rsidP="00550546">
      <w:pPr>
        <w:ind w:left="720"/>
        <w:jc w:val="both"/>
        <w:rPr>
          <w:rtl/>
        </w:rPr>
      </w:pPr>
      <w:hyperlink r:id="rId11" w:history="1">
        <w:r w:rsidR="007329C2" w:rsidRPr="007329C2">
          <w:rPr>
            <w:rStyle w:val="Hyperlink"/>
            <w:rFonts w:hint="cs"/>
            <w:rtl/>
          </w:rPr>
          <w:t>לחץ כאן להצגת פירוט המחירים והמסלולים של הספקים השונים</w:t>
        </w:r>
      </w:hyperlink>
    </w:p>
    <w:p w:rsidR="004D4CEA" w:rsidRPr="004D4CEA" w:rsidRDefault="004D4CEA" w:rsidP="00550546">
      <w:pPr>
        <w:pStyle w:val="a3"/>
        <w:numPr>
          <w:ilvl w:val="0"/>
          <w:numId w:val="1"/>
        </w:numPr>
        <w:jc w:val="both"/>
      </w:pPr>
      <w:r>
        <w:rPr>
          <w:rFonts w:hint="cs"/>
          <w:b/>
          <w:bCs/>
          <w:rtl/>
        </w:rPr>
        <w:t xml:space="preserve">הגדרת הספק </w:t>
      </w:r>
      <w:proofErr w:type="spellStart"/>
      <w:r>
        <w:rPr>
          <w:rFonts w:hint="cs"/>
          <w:b/>
          <w:bCs/>
          <w:rtl/>
        </w:rPr>
        <w:t>בראוטר</w:t>
      </w:r>
      <w:proofErr w:type="spellEnd"/>
      <w:r>
        <w:rPr>
          <w:rFonts w:hint="cs"/>
          <w:b/>
          <w:bCs/>
          <w:rtl/>
        </w:rPr>
        <w:t xml:space="preserve"> (בחיבור נייח) </w:t>
      </w:r>
    </w:p>
    <w:p w:rsidR="007329C2" w:rsidRDefault="007329C2" w:rsidP="00FD4288">
      <w:pPr>
        <w:pStyle w:val="a3"/>
        <w:jc w:val="both"/>
      </w:pPr>
      <w:r>
        <w:rPr>
          <w:rFonts w:hint="cs"/>
          <w:rtl/>
        </w:rPr>
        <w:t xml:space="preserve">בחיבור נייח יש להגדיר בתוך </w:t>
      </w:r>
      <w:proofErr w:type="spellStart"/>
      <w:r>
        <w:rPr>
          <w:rFonts w:hint="cs"/>
          <w:rtl/>
        </w:rPr>
        <w:t>הראוטר</w:t>
      </w:r>
      <w:proofErr w:type="spellEnd"/>
      <w:r>
        <w:rPr>
          <w:rFonts w:hint="cs"/>
          <w:rtl/>
        </w:rPr>
        <w:t xml:space="preserve"> את השם משתמש והסיסמה שקבלתם. ניתן להגדיר</w:t>
      </w:r>
      <w:r w:rsidR="004D4CEA">
        <w:rPr>
          <w:rFonts w:hint="cs"/>
          <w:rtl/>
        </w:rPr>
        <w:t xml:space="preserve"> זאת</w:t>
      </w:r>
      <w:r>
        <w:rPr>
          <w:rFonts w:hint="cs"/>
          <w:rtl/>
        </w:rPr>
        <w:t xml:space="preserve"> בעצמכם אם אתם יודעים </w:t>
      </w:r>
      <w:r w:rsidR="00FD4288">
        <w:rPr>
          <w:rFonts w:hint="cs"/>
          <w:rtl/>
        </w:rPr>
        <w:t xml:space="preserve">כיצד </w:t>
      </w:r>
      <w:r>
        <w:rPr>
          <w:rFonts w:hint="cs"/>
          <w:rtl/>
        </w:rPr>
        <w:t xml:space="preserve">לעשות זאת. או </w:t>
      </w:r>
      <w:r w:rsidR="00FD4288">
        <w:rPr>
          <w:rFonts w:hint="cs"/>
          <w:rtl/>
        </w:rPr>
        <w:t>לחילופין לבקש</w:t>
      </w:r>
      <w:r w:rsidR="004D4CEA">
        <w:rPr>
          <w:rFonts w:hint="cs"/>
          <w:rtl/>
        </w:rPr>
        <w:t xml:space="preserve"> </w:t>
      </w:r>
      <w:r w:rsidR="00FD4288">
        <w:rPr>
          <w:rFonts w:hint="cs"/>
          <w:rtl/>
        </w:rPr>
        <w:t>מה</w:t>
      </w:r>
      <w:r w:rsidR="004D4CEA">
        <w:rPr>
          <w:rFonts w:hint="cs"/>
          <w:rtl/>
        </w:rPr>
        <w:t xml:space="preserve">ספק שאתם מתנתקים ממנו </w:t>
      </w:r>
      <w:r w:rsidR="00FD4288">
        <w:rPr>
          <w:rFonts w:hint="cs"/>
          <w:rtl/>
        </w:rPr>
        <w:t xml:space="preserve">או מהסוכן שמחבר אתכם לספק החדש, </w:t>
      </w:r>
      <w:r w:rsidR="00FD4288">
        <w:rPr>
          <w:rFonts w:hint="cs"/>
          <w:rtl/>
        </w:rPr>
        <w:t xml:space="preserve">להגדיר </w:t>
      </w:r>
      <w:proofErr w:type="spellStart"/>
      <w:r w:rsidR="00FD4288">
        <w:rPr>
          <w:rFonts w:hint="cs"/>
          <w:rtl/>
        </w:rPr>
        <w:t>בראוטר</w:t>
      </w:r>
      <w:proofErr w:type="spellEnd"/>
      <w:r w:rsidR="00FD4288">
        <w:rPr>
          <w:rFonts w:hint="cs"/>
          <w:rtl/>
        </w:rPr>
        <w:t xml:space="preserve"> </w:t>
      </w:r>
      <w:r w:rsidR="00FD4288">
        <w:rPr>
          <w:rFonts w:hint="cs"/>
          <w:rtl/>
        </w:rPr>
        <w:t>את הספק החדש</w:t>
      </w:r>
      <w:r w:rsidR="00FD4288">
        <w:rPr>
          <w:rFonts w:hint="cs"/>
          <w:rtl/>
        </w:rPr>
        <w:t>.</w:t>
      </w:r>
    </w:p>
    <w:p w:rsidR="004D4CEA" w:rsidRDefault="004D4CEA" w:rsidP="00550546">
      <w:pPr>
        <w:pStyle w:val="a3"/>
        <w:numPr>
          <w:ilvl w:val="0"/>
          <w:numId w:val="1"/>
        </w:numPr>
        <w:jc w:val="both"/>
      </w:pPr>
      <w:r w:rsidRPr="004D4CEA">
        <w:rPr>
          <w:rFonts w:hint="cs"/>
          <w:b/>
          <w:bCs/>
          <w:rtl/>
        </w:rPr>
        <w:t>התקנת תעודת אבטחה</w:t>
      </w:r>
      <w:r>
        <w:rPr>
          <w:rFonts w:hint="cs"/>
          <w:rtl/>
        </w:rPr>
        <w:t xml:space="preserve"> </w:t>
      </w:r>
    </w:p>
    <w:p w:rsidR="004D4CEA" w:rsidRDefault="004D4CEA" w:rsidP="00550546">
      <w:pPr>
        <w:pStyle w:val="a3"/>
        <w:jc w:val="both"/>
        <w:rPr>
          <w:rFonts w:hint="cs"/>
          <w:rtl/>
        </w:rPr>
      </w:pPr>
      <w:r>
        <w:rPr>
          <w:rFonts w:hint="cs"/>
          <w:rtl/>
        </w:rPr>
        <w:t xml:space="preserve">יש להוריד </w:t>
      </w:r>
      <w:hyperlink r:id="rId12" w:history="1">
        <w:r w:rsidRPr="004D4CEA">
          <w:rPr>
            <w:rStyle w:val="Hyperlink"/>
            <w:rFonts w:hint="cs"/>
            <w:rtl/>
          </w:rPr>
          <w:t>מכאן</w:t>
        </w:r>
      </w:hyperlink>
      <w:r>
        <w:rPr>
          <w:rFonts w:hint="cs"/>
          <w:rtl/>
        </w:rPr>
        <w:t xml:space="preserve"> את תעודת האבטחה ולהריצה במחשב</w:t>
      </w:r>
      <w:r w:rsidR="003563FF">
        <w:rPr>
          <w:rFonts w:hint="cs"/>
          <w:rtl/>
        </w:rPr>
        <w:t>. התעודה מאפשרת לגלוש באתרים מאובטחים כדוגמת בנקים וכדו'</w:t>
      </w:r>
      <w:r w:rsidR="00FD4288">
        <w:rPr>
          <w:rFonts w:hint="cs"/>
          <w:rtl/>
        </w:rPr>
        <w:t>.</w:t>
      </w:r>
    </w:p>
    <w:p w:rsidR="00FD4288" w:rsidRDefault="00FD4288" w:rsidP="00FD4288">
      <w:pPr>
        <w:pStyle w:val="a3"/>
        <w:numPr>
          <w:ilvl w:val="0"/>
          <w:numId w:val="1"/>
        </w:numPr>
        <w:jc w:val="both"/>
      </w:pPr>
      <w:r>
        <w:rPr>
          <w:rFonts w:hint="cs"/>
          <w:b/>
          <w:bCs/>
          <w:rtl/>
        </w:rPr>
        <w:t>התנתקות מנתיב</w:t>
      </w:r>
    </w:p>
    <w:p w:rsidR="00FD4288" w:rsidRDefault="00FD4288" w:rsidP="00FD4288">
      <w:pPr>
        <w:pStyle w:val="a3"/>
        <w:jc w:val="both"/>
        <w:rPr>
          <w:rtl/>
        </w:rPr>
      </w:pPr>
      <w:r>
        <w:rPr>
          <w:rFonts w:hint="cs"/>
          <w:rtl/>
        </w:rPr>
        <w:t>אם</w:t>
      </w:r>
      <w:r>
        <w:rPr>
          <w:rFonts w:hint="cs"/>
          <w:rtl/>
        </w:rPr>
        <w:t xml:space="preserve"> תוכנת נתיב מותקנת על המחשב שלכם</w:t>
      </w:r>
      <w:r>
        <w:rPr>
          <w:rFonts w:hint="cs"/>
          <w:rtl/>
        </w:rPr>
        <w:t xml:space="preserve"> יש להסירה</w:t>
      </w:r>
      <w:r>
        <w:rPr>
          <w:rFonts w:hint="cs"/>
          <w:rtl/>
        </w:rPr>
        <w:t>. לצורך כך יש לפנות לתמיכה הטכנית של חברת נתיב בטלפון 0747001700 ולבקש מהם את ההסרה.</w:t>
      </w:r>
    </w:p>
    <w:p w:rsidR="004D4CEA" w:rsidRPr="004D4CEA" w:rsidRDefault="004D4CEA" w:rsidP="00550546">
      <w:pPr>
        <w:pStyle w:val="a3"/>
        <w:numPr>
          <w:ilvl w:val="0"/>
          <w:numId w:val="1"/>
        </w:numPr>
        <w:jc w:val="both"/>
      </w:pPr>
      <w:r>
        <w:rPr>
          <w:rFonts w:hint="cs"/>
          <w:b/>
          <w:bCs/>
          <w:rtl/>
        </w:rPr>
        <w:t xml:space="preserve">התקנת תוכנת </w:t>
      </w:r>
      <w:proofErr w:type="spellStart"/>
      <w:r>
        <w:rPr>
          <w:b/>
          <w:bCs/>
        </w:rPr>
        <w:t>wifree</w:t>
      </w:r>
      <w:proofErr w:type="spellEnd"/>
    </w:p>
    <w:p w:rsidR="004D4CEA" w:rsidRDefault="004D4CEA" w:rsidP="00550546">
      <w:pPr>
        <w:pStyle w:val="a3"/>
        <w:jc w:val="both"/>
        <w:rPr>
          <w:rtl/>
        </w:rPr>
      </w:pPr>
      <w:r>
        <w:rPr>
          <w:rFonts w:hint="cs"/>
          <w:rtl/>
        </w:rPr>
        <w:t xml:space="preserve">יש להוריד </w:t>
      </w:r>
      <w:hyperlink r:id="rId13" w:history="1">
        <w:r w:rsidRPr="004D4CEA">
          <w:rPr>
            <w:rStyle w:val="Hyperlink"/>
            <w:rFonts w:hint="cs"/>
            <w:rtl/>
          </w:rPr>
          <w:t>מכאן</w:t>
        </w:r>
      </w:hyperlink>
      <w:r>
        <w:rPr>
          <w:rFonts w:hint="cs"/>
          <w:rtl/>
        </w:rPr>
        <w:t xml:space="preserve"> את תוכנת </w:t>
      </w:r>
      <w:proofErr w:type="spellStart"/>
      <w:r>
        <w:t>wifree</w:t>
      </w:r>
      <w:proofErr w:type="spellEnd"/>
      <w:r>
        <w:rPr>
          <w:rFonts w:hint="cs"/>
          <w:rtl/>
        </w:rPr>
        <w:t xml:space="preserve"> ולהריצה במחשב. מטרת התוכנה למנוע מהמחשב להתחבר לרשתות מזדמנות שאינן מסוננות בסינון </w:t>
      </w:r>
      <w:proofErr w:type="spellStart"/>
      <w:r>
        <w:rPr>
          <w:rFonts w:hint="cs"/>
          <w:rtl/>
        </w:rPr>
        <w:t>נטפרי</w:t>
      </w:r>
      <w:proofErr w:type="spellEnd"/>
      <w:r>
        <w:rPr>
          <w:rFonts w:hint="cs"/>
          <w:rtl/>
        </w:rPr>
        <w:t>.</w:t>
      </w:r>
    </w:p>
    <w:p w:rsidR="00550546" w:rsidRPr="00550546" w:rsidRDefault="00550546" w:rsidP="00550546">
      <w:pPr>
        <w:pStyle w:val="a3"/>
        <w:numPr>
          <w:ilvl w:val="0"/>
          <w:numId w:val="1"/>
        </w:numPr>
        <w:jc w:val="both"/>
      </w:pPr>
      <w:r>
        <w:rPr>
          <w:rFonts w:hint="cs"/>
          <w:b/>
          <w:bCs/>
          <w:rtl/>
        </w:rPr>
        <w:t xml:space="preserve">פתיחת חשבון </w:t>
      </w:r>
      <w:proofErr w:type="spellStart"/>
      <w:r>
        <w:rPr>
          <w:rFonts w:hint="cs"/>
          <w:b/>
          <w:bCs/>
          <w:rtl/>
        </w:rPr>
        <w:t>בנטפרי</w:t>
      </w:r>
      <w:proofErr w:type="spellEnd"/>
      <w:r>
        <w:rPr>
          <w:rFonts w:hint="cs"/>
          <w:b/>
          <w:bCs/>
          <w:rtl/>
        </w:rPr>
        <w:t xml:space="preserve"> </w:t>
      </w:r>
    </w:p>
    <w:p w:rsidR="004D4CEA" w:rsidRDefault="00550546" w:rsidP="00550546">
      <w:pPr>
        <w:pStyle w:val="a3"/>
        <w:jc w:val="both"/>
        <w:rPr>
          <w:rtl/>
        </w:rPr>
      </w:pPr>
      <w:r>
        <w:rPr>
          <w:rFonts w:hint="cs"/>
          <w:rtl/>
        </w:rPr>
        <w:t xml:space="preserve">כדי </w:t>
      </w:r>
      <w:r w:rsidR="003563FF">
        <w:rPr>
          <w:rFonts w:hint="cs"/>
          <w:rtl/>
        </w:rPr>
        <w:t>לקבל את מגוון השירותים והתמיכה מ</w:t>
      </w:r>
      <w:r>
        <w:rPr>
          <w:rFonts w:hint="cs"/>
          <w:rtl/>
        </w:rPr>
        <w:t xml:space="preserve">חברת </w:t>
      </w:r>
      <w:proofErr w:type="spellStart"/>
      <w:r>
        <w:rPr>
          <w:rFonts w:hint="cs"/>
          <w:rtl/>
        </w:rPr>
        <w:t>נטפרי</w:t>
      </w:r>
      <w:proofErr w:type="spellEnd"/>
      <w:r>
        <w:rPr>
          <w:rFonts w:hint="cs"/>
          <w:rtl/>
        </w:rPr>
        <w:t xml:space="preserve"> יש ליצור </w:t>
      </w:r>
      <w:hyperlink r:id="rId14" w:anchor="/create-user" w:history="1">
        <w:r w:rsidRPr="00550546">
          <w:rPr>
            <w:rStyle w:val="Hyperlink"/>
            <w:rFonts w:hint="cs"/>
            <w:rtl/>
          </w:rPr>
          <w:t>כאן</w:t>
        </w:r>
      </w:hyperlink>
      <w:r>
        <w:rPr>
          <w:rFonts w:hint="cs"/>
          <w:rtl/>
        </w:rPr>
        <w:t xml:space="preserve"> חשבון </w:t>
      </w:r>
      <w:proofErr w:type="spellStart"/>
      <w:r>
        <w:rPr>
          <w:rFonts w:hint="cs"/>
          <w:rtl/>
        </w:rPr>
        <w:t>בנטפרי</w:t>
      </w:r>
      <w:proofErr w:type="spellEnd"/>
      <w:r>
        <w:rPr>
          <w:rFonts w:hint="cs"/>
          <w:rtl/>
        </w:rPr>
        <w:t xml:space="preserve">. </w:t>
      </w:r>
    </w:p>
    <w:p w:rsidR="00550546" w:rsidRPr="00550546" w:rsidRDefault="00550546" w:rsidP="00550546">
      <w:pPr>
        <w:pStyle w:val="a3"/>
        <w:numPr>
          <w:ilvl w:val="0"/>
          <w:numId w:val="1"/>
        </w:numPr>
        <w:jc w:val="both"/>
      </w:pPr>
      <w:r>
        <w:rPr>
          <w:rFonts w:hint="cs"/>
          <w:b/>
          <w:bCs/>
          <w:rtl/>
        </w:rPr>
        <w:t>התחברות לפיקוח הקהילתי</w:t>
      </w:r>
    </w:p>
    <w:p w:rsidR="00550546" w:rsidRDefault="00550546" w:rsidP="00550546">
      <w:pPr>
        <w:pStyle w:val="a3"/>
        <w:jc w:val="both"/>
        <w:rPr>
          <w:rtl/>
        </w:rPr>
      </w:pPr>
      <w:r>
        <w:rPr>
          <w:rFonts w:hint="cs"/>
          <w:rtl/>
        </w:rPr>
        <w:t xml:space="preserve">יש </w:t>
      </w:r>
      <w:proofErr w:type="spellStart"/>
      <w:r>
        <w:rPr>
          <w:rFonts w:hint="cs"/>
          <w:rtl/>
        </w:rPr>
        <w:t>להכנס</w:t>
      </w:r>
      <w:proofErr w:type="spellEnd"/>
      <w:r>
        <w:rPr>
          <w:rFonts w:hint="cs"/>
          <w:rtl/>
        </w:rPr>
        <w:t xml:space="preserve"> </w:t>
      </w:r>
      <w:hyperlink r:id="rId15" w:anchor="/user/filter-settings" w:history="1">
        <w:r w:rsidRPr="00550546">
          <w:rPr>
            <w:rStyle w:val="Hyperlink"/>
            <w:rFonts w:hint="cs"/>
            <w:rtl/>
          </w:rPr>
          <w:t>לכאן</w:t>
        </w:r>
      </w:hyperlink>
      <w:r>
        <w:rPr>
          <w:rFonts w:hint="cs"/>
          <w:rtl/>
        </w:rPr>
        <w:t xml:space="preserve">. בתחתית הדף יש רשימת של קהילות שניתן להצטרף אליהם. יש לבחור את </w:t>
      </w:r>
      <w:r w:rsidR="003563FF">
        <w:rPr>
          <w:rFonts w:hint="cs"/>
          <w:rtl/>
        </w:rPr>
        <w:t>קהילתנו</w:t>
      </w:r>
      <w:r>
        <w:rPr>
          <w:rFonts w:hint="cs"/>
          <w:rtl/>
        </w:rPr>
        <w:t xml:space="preserve"> וללחוץ על אישור.</w:t>
      </w:r>
    </w:p>
    <w:p w:rsidR="00550546" w:rsidRDefault="00550546" w:rsidP="00550546">
      <w:pPr>
        <w:jc w:val="both"/>
        <w:rPr>
          <w:rtl/>
        </w:rPr>
      </w:pPr>
    </w:p>
    <w:p w:rsidR="003563FF" w:rsidRDefault="003563FF" w:rsidP="00FD4288">
      <w:pPr>
        <w:jc w:val="both"/>
        <w:rPr>
          <w:rtl/>
        </w:rPr>
      </w:pPr>
      <w:r>
        <w:rPr>
          <w:rFonts w:hint="cs"/>
          <w:rtl/>
        </w:rPr>
        <w:t xml:space="preserve">נ.ב. בכל קושי ושאלה ניתן לשאול בפורום </w:t>
      </w:r>
      <w:proofErr w:type="spellStart"/>
      <w:r>
        <w:rPr>
          <w:rFonts w:hint="cs"/>
          <w:rtl/>
        </w:rPr>
        <w:t>נטפרי</w:t>
      </w:r>
      <w:proofErr w:type="spellEnd"/>
      <w:r>
        <w:rPr>
          <w:rFonts w:hint="cs"/>
          <w:rtl/>
        </w:rPr>
        <w:t xml:space="preserve"> </w:t>
      </w:r>
      <w:hyperlink r:id="rId16" w:history="1">
        <w:r w:rsidRPr="003563FF">
          <w:rPr>
            <w:rStyle w:val="Hyperlink"/>
            <w:rFonts w:hint="cs"/>
            <w:rtl/>
          </w:rPr>
          <w:t>כאן</w:t>
        </w:r>
      </w:hyperlink>
      <w:r>
        <w:rPr>
          <w:rFonts w:hint="cs"/>
          <w:rtl/>
        </w:rPr>
        <w:t xml:space="preserve"> או לעיין באתר ויקי של חברי </w:t>
      </w:r>
      <w:proofErr w:type="spellStart"/>
      <w:r>
        <w:rPr>
          <w:rFonts w:hint="cs"/>
          <w:rtl/>
        </w:rPr>
        <w:t>נטפרי</w:t>
      </w:r>
      <w:proofErr w:type="spellEnd"/>
      <w:r>
        <w:rPr>
          <w:rFonts w:hint="cs"/>
          <w:rtl/>
        </w:rPr>
        <w:t xml:space="preserve"> </w:t>
      </w:r>
      <w:hyperlink r:id="rId17" w:history="1">
        <w:r w:rsidRPr="003563FF">
          <w:rPr>
            <w:rStyle w:val="Hyperlink"/>
            <w:rFonts w:hint="cs"/>
            <w:rtl/>
          </w:rPr>
          <w:t>כאן</w:t>
        </w:r>
      </w:hyperlink>
      <w:r>
        <w:rPr>
          <w:rFonts w:hint="cs"/>
          <w:rtl/>
        </w:rPr>
        <w:t>.</w:t>
      </w:r>
    </w:p>
    <w:p w:rsidR="003563FF" w:rsidRDefault="003563FF" w:rsidP="003563FF">
      <w:pPr>
        <w:jc w:val="right"/>
        <w:rPr>
          <w:rtl/>
        </w:rPr>
      </w:pPr>
      <w:r>
        <w:rPr>
          <w:rFonts w:hint="cs"/>
          <w:rtl/>
        </w:rPr>
        <w:t>בברכת</w:t>
      </w:r>
    </w:p>
    <w:p w:rsidR="003563FF" w:rsidRDefault="003563FF" w:rsidP="003563FF">
      <w:pPr>
        <w:jc w:val="right"/>
        <w:rPr>
          <w:rtl/>
        </w:rPr>
      </w:pPr>
      <w:r>
        <w:rPr>
          <w:rFonts w:hint="cs"/>
          <w:rtl/>
        </w:rPr>
        <w:t>ויעשו כולם אגודה אחת וכו'</w:t>
      </w:r>
    </w:p>
    <w:p w:rsidR="003563FF" w:rsidRPr="00550546" w:rsidRDefault="003563FF" w:rsidP="003563FF">
      <w:pPr>
        <w:jc w:val="right"/>
        <w:rPr>
          <w:rtl/>
        </w:rPr>
      </w:pPr>
      <w:r>
        <w:rPr>
          <w:rFonts w:hint="cs"/>
          <w:rtl/>
        </w:rPr>
        <w:t>מזכירות הועדה</w:t>
      </w:r>
    </w:p>
    <w:sectPr w:rsidR="003563FF" w:rsidRPr="00550546" w:rsidSect="00FD428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ED" w:rsidRDefault="00345DED" w:rsidP="007329C2">
      <w:pPr>
        <w:spacing w:after="0" w:line="240" w:lineRule="auto"/>
      </w:pPr>
      <w:r>
        <w:separator/>
      </w:r>
    </w:p>
  </w:endnote>
  <w:endnote w:type="continuationSeparator" w:id="0">
    <w:p w:rsidR="00345DED" w:rsidRDefault="00345DED" w:rsidP="0073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ED" w:rsidRDefault="00345DED" w:rsidP="007329C2">
      <w:pPr>
        <w:spacing w:after="0" w:line="240" w:lineRule="auto"/>
      </w:pPr>
      <w:r>
        <w:separator/>
      </w:r>
    </w:p>
  </w:footnote>
  <w:footnote w:type="continuationSeparator" w:id="0">
    <w:p w:rsidR="00345DED" w:rsidRDefault="00345DED" w:rsidP="007329C2">
      <w:pPr>
        <w:spacing w:after="0" w:line="240" w:lineRule="auto"/>
      </w:pPr>
      <w:r>
        <w:continuationSeparator/>
      </w:r>
    </w:p>
  </w:footnote>
  <w:footnote w:id="1">
    <w:p w:rsidR="007329C2" w:rsidRDefault="007329C2" w:rsidP="003563FF">
      <w:pPr>
        <w:pStyle w:val="a4"/>
        <w:jc w:val="both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הערה חשובה: </w:t>
      </w:r>
      <w:r>
        <w:rPr>
          <w:rFonts w:hint="cs"/>
        </w:rPr>
        <w:t xml:space="preserve">RL </w:t>
      </w:r>
      <w:r>
        <w:rPr>
          <w:rFonts w:hint="cs"/>
          <w:rtl/>
        </w:rPr>
        <w:t xml:space="preserve"> תקשורת עובדים רק עם תשתית של בזק, ולכן, אם אינכם מחוברים לתשתית בזק תצטרכו לעבור. מדובר בתהליך פשוט לחלוטין. </w:t>
      </w:r>
      <w:proofErr w:type="gramStart"/>
      <w:r>
        <w:rPr>
          <w:rFonts w:hint="cs"/>
        </w:rPr>
        <w:t xml:space="preserve">RL </w:t>
      </w:r>
      <w:r>
        <w:rPr>
          <w:rFonts w:hint="cs"/>
          <w:rtl/>
        </w:rPr>
        <w:t xml:space="preserve"> תקשורת</w:t>
      </w:r>
      <w:proofErr w:type="gramEnd"/>
      <w:r>
        <w:rPr>
          <w:rFonts w:hint="cs"/>
          <w:rtl/>
        </w:rPr>
        <w:t xml:space="preserve"> פונים</w:t>
      </w:r>
      <w:bookmarkStart w:id="0" w:name="_GoBack"/>
      <w:bookmarkEnd w:id="0"/>
      <w:r>
        <w:rPr>
          <w:rFonts w:hint="cs"/>
          <w:rtl/>
        </w:rPr>
        <w:t xml:space="preserve"> לסוכן בזק שמתקשר אליכם תוך כמה דקות ומחבר אתכם מידית לתשתית בזק.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FEA"/>
    <w:multiLevelType w:val="hybridMultilevel"/>
    <w:tmpl w:val="60C6EE06"/>
    <w:lvl w:ilvl="0" w:tplc="F280C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  <w:u w:val="single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3314"/>
    <w:multiLevelType w:val="hybridMultilevel"/>
    <w:tmpl w:val="4148F126"/>
    <w:lvl w:ilvl="0" w:tplc="FD18060C">
      <w:start w:val="1"/>
      <w:numFmt w:val="hebrew1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B4"/>
    <w:rsid w:val="000E3EB4"/>
    <w:rsid w:val="00345DED"/>
    <w:rsid w:val="003563FF"/>
    <w:rsid w:val="004D4CEA"/>
    <w:rsid w:val="00550546"/>
    <w:rsid w:val="00583D01"/>
    <w:rsid w:val="00682981"/>
    <w:rsid w:val="007329C2"/>
    <w:rsid w:val="00BA320F"/>
    <w:rsid w:val="00CF7F1F"/>
    <w:rsid w:val="00FB1DD8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65D5"/>
  <w15:chartTrackingRefBased/>
  <w15:docId w15:val="{8F78250B-211C-483D-81BF-47118B55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B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3EB4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E3EB4"/>
    <w:rPr>
      <w:color w:val="954F72" w:themeColor="followed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329C2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7329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.net.il/16-%D7%A9%D7%A8%D7%95%D7%AA%D7%99%D7%A0%D7%95/54-netfree1.html" TargetMode="External"/><Relationship Id="rId13" Type="http://schemas.openxmlformats.org/officeDocument/2006/relationships/hyperlink" Target="http://netfree.link/wiki/%D7%AA%D7%95%D7%9B%D7%A0%D7%AA_WiFr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tfree.link/wiki/%D7%94%D7%AA%D7%A7%D7%A0%D7%AA_%D7%AA%D7%A2%D7%95%D7%93%D7%94_%D7%A0%D7%A4%D7%95%D7%A6%D7%94" TargetMode="External"/><Relationship Id="rId17" Type="http://schemas.openxmlformats.org/officeDocument/2006/relationships/hyperlink" Target="http://wiki.netfree.link/index.php/NetFriends_(%D7%97%D7%91%D7%A8%D7%99_%D7%A0%D7%98%D7%A4%D7%A8%D7%99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netfree.lin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netfree.link/index.php/%D7%A1%D7%A4%D7%A7%D7%99%D7%9D_%D7%95%D7%9E%D7%97%D7%99%D7%A8%D7%99%D7%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tfree.link/user" TargetMode="External"/><Relationship Id="rId10" Type="http://schemas.openxmlformats.org/officeDocument/2006/relationships/hyperlink" Target="http://x2on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ki.netfree.link/index.php/%D7%A8%D7%A9%D7%99%D7%9E%D7%AA_%D7%9E%D7%A9%D7%95%D7%95%D7%A7%D7%99%D7%9D_%D7%A9%D7%9C_019" TargetMode="External"/><Relationship Id="rId14" Type="http://schemas.openxmlformats.org/officeDocument/2006/relationships/hyperlink" Target="http://netfree.link/star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1225-C053-4AA8-A071-99DCC253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413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2016-10-05T18:05:00Z</dcterms:created>
  <dcterms:modified xsi:type="dcterms:W3CDTF">2016-10-05T20:39:00Z</dcterms:modified>
</cp:coreProperties>
</file>